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0C" w:rsidRDefault="002B1262">
      <w:pPr>
        <w:spacing w:after="221" w:line="259" w:lineRule="auto"/>
        <w:ind w:left="3156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1000125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A0C" w:rsidRDefault="002B1262">
      <w:pPr>
        <w:spacing w:after="244"/>
        <w:ind w:left="-15" w:firstLine="0"/>
      </w:pPr>
      <w:r>
        <w:t xml:space="preserve">Kasa Rolniczego Ubezpieczenia </w:t>
      </w:r>
      <w:r>
        <w:t>Społecznego,</w:t>
      </w:r>
      <w:r>
        <w:t xml:space="preserve"> </w:t>
      </w:r>
      <w:r>
        <w:t>działając</w:t>
      </w:r>
      <w:r>
        <w:t xml:space="preserve"> na podstawie art. 63 ust.1 ustawy z dnia 20 grudnia 1990 roku o ubezpieczeniu </w:t>
      </w:r>
      <w:r>
        <w:t>społecznym</w:t>
      </w:r>
      <w:r>
        <w:t xml:space="preserve"> rolników (Dz.U. z 2024 r., poz. 90), </w:t>
      </w:r>
      <w:r>
        <w:t>ogłasza</w:t>
      </w:r>
      <w:r>
        <w:t xml:space="preserve"> VI </w:t>
      </w:r>
      <w:r>
        <w:t>edycję</w:t>
      </w:r>
      <w:r>
        <w:t xml:space="preserve"> Losowania hulajnóg dla dzieci, które </w:t>
      </w:r>
      <w:r>
        <w:t>wykonają</w:t>
      </w:r>
      <w:r>
        <w:t xml:space="preserve"> kurs e-learningowy pt. „Bezpiecznie na wsi mamy – upadkom zapobiegamy” (dalej zwanego „Losowaniem”).</w:t>
      </w:r>
    </w:p>
    <w:p w:rsidR="00936A0C" w:rsidRDefault="002B1262">
      <w:pPr>
        <w:spacing w:after="253" w:line="240" w:lineRule="auto"/>
        <w:ind w:left="306" w:right="306" w:firstLine="0"/>
        <w:jc w:val="center"/>
      </w:pPr>
      <w:r>
        <w:rPr>
          <w:b/>
          <w:color w:val="333333"/>
        </w:rPr>
        <w:t xml:space="preserve">Zasady losowania hulajnóg dla dzieci, które wykonają kurs e-learningowy pt. „Bezpiecznie na wsi mamy – upadkom zapobiegamy” </w:t>
      </w:r>
      <w:r>
        <w:rPr>
          <w:color w:val="333333"/>
        </w:rPr>
        <w:t>(zwane dalej „Zasadami”)</w:t>
      </w:r>
    </w:p>
    <w:p w:rsidR="00936A0C" w:rsidRDefault="002B1262">
      <w:pPr>
        <w:spacing w:after="0" w:line="259" w:lineRule="auto"/>
        <w:ind w:left="0" w:firstLine="0"/>
        <w:jc w:val="center"/>
      </w:pPr>
      <w:r>
        <w:rPr>
          <w:color w:val="333333"/>
        </w:rPr>
        <w:t>§ 1</w:t>
      </w:r>
    </w:p>
    <w:p w:rsidR="00936A0C" w:rsidRDefault="002B1262">
      <w:pPr>
        <w:spacing w:after="233" w:line="259" w:lineRule="auto"/>
        <w:ind w:left="0" w:firstLine="0"/>
        <w:jc w:val="center"/>
      </w:pPr>
      <w:r>
        <w:rPr>
          <w:color w:val="333333"/>
        </w:rPr>
        <w:t>C</w:t>
      </w:r>
      <w:r>
        <w:rPr>
          <w:color w:val="333333"/>
        </w:rPr>
        <w:t xml:space="preserve">el </w:t>
      </w:r>
      <w:r>
        <w:rPr>
          <w:color w:val="333333"/>
        </w:rPr>
        <w:t>działania</w:t>
      </w:r>
    </w:p>
    <w:p w:rsidR="00936A0C" w:rsidRDefault="002B1262">
      <w:pPr>
        <w:numPr>
          <w:ilvl w:val="0"/>
          <w:numId w:val="1"/>
        </w:numPr>
        <w:spacing w:after="0"/>
        <w:ind w:hanging="284"/>
      </w:pPr>
      <w:r>
        <w:rPr>
          <w:color w:val="333333"/>
        </w:rPr>
        <w:t xml:space="preserve">Celem </w:t>
      </w:r>
      <w:r>
        <w:rPr>
          <w:color w:val="333333"/>
        </w:rPr>
        <w:t>działania</w:t>
      </w:r>
      <w:r>
        <w:rPr>
          <w:color w:val="333333"/>
        </w:rPr>
        <w:t xml:space="preserve"> jest promowanie </w:t>
      </w:r>
      <w:r>
        <w:rPr>
          <w:color w:val="333333"/>
        </w:rPr>
        <w:t>wśród</w:t>
      </w:r>
      <w:r>
        <w:rPr>
          <w:color w:val="333333"/>
        </w:rPr>
        <w:t xml:space="preserve"> dzieci bezpiecznych </w:t>
      </w:r>
      <w:proofErr w:type="spellStart"/>
      <w:r>
        <w:rPr>
          <w:color w:val="333333"/>
        </w:rPr>
        <w:t>zachowań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związanych</w:t>
      </w:r>
      <w:r>
        <w:rPr>
          <w:color w:val="333333"/>
        </w:rPr>
        <w:t xml:space="preserve"> z </w:t>
      </w:r>
      <w:r>
        <w:rPr>
          <w:color w:val="333333"/>
        </w:rPr>
        <w:t>pracą</w:t>
      </w:r>
      <w:r>
        <w:rPr>
          <w:color w:val="333333"/>
        </w:rPr>
        <w:t xml:space="preserve"> i zabaw</w:t>
      </w:r>
      <w:r>
        <w:rPr>
          <w:color w:val="333333"/>
        </w:rPr>
        <w:t>ą</w:t>
      </w:r>
      <w:r>
        <w:rPr>
          <w:color w:val="333333"/>
        </w:rPr>
        <w:t xml:space="preserve"> na terenie gospodarstwa rolnego poprzez popularyzowanie kursu e-learningowego pt. "Bezpiecznie na wsi mamy – upadkom zapobiegamy”, przygotowanego i </w:t>
      </w:r>
      <w:r>
        <w:rPr>
          <w:color w:val="333333"/>
        </w:rPr>
        <w:t xml:space="preserve">rozpowszechnianego przez KRUS. </w:t>
      </w:r>
      <w:r>
        <w:rPr>
          <w:color w:val="333333"/>
        </w:rPr>
        <w:t>Narzędzie</w:t>
      </w:r>
      <w:r>
        <w:rPr>
          <w:color w:val="333333"/>
        </w:rPr>
        <w:t xml:space="preserve"> to w nowoczesnej formie </w:t>
      </w:r>
      <w:r>
        <w:rPr>
          <w:color w:val="333333"/>
        </w:rPr>
        <w:t>przybliża</w:t>
      </w:r>
      <w:r>
        <w:rPr>
          <w:color w:val="333333"/>
        </w:rPr>
        <w:t xml:space="preserve"> dzieciom </w:t>
      </w:r>
      <w:r>
        <w:rPr>
          <w:color w:val="333333"/>
        </w:rPr>
        <w:t>zagrożenia</w:t>
      </w:r>
      <w:r>
        <w:rPr>
          <w:color w:val="333333"/>
        </w:rPr>
        <w:t xml:space="preserve"> wypadkowe w gospodarstwach rolnych oraz uczy je </w:t>
      </w:r>
      <w:r>
        <w:rPr>
          <w:color w:val="333333"/>
        </w:rPr>
        <w:t>prawidłowych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zachowań</w:t>
      </w:r>
      <w:proofErr w:type="spellEnd"/>
      <w:r>
        <w:rPr>
          <w:color w:val="333333"/>
        </w:rPr>
        <w:t xml:space="preserve"> podczas przebywania na terenie </w:t>
      </w:r>
      <w:r>
        <w:rPr>
          <w:color w:val="333333"/>
        </w:rPr>
        <w:t>obejścia.</w:t>
      </w:r>
      <w:r>
        <w:rPr>
          <w:color w:val="333333"/>
        </w:rPr>
        <w:t xml:space="preserve"> </w:t>
      </w:r>
    </w:p>
    <w:p w:rsidR="00936A0C" w:rsidRDefault="002B1262">
      <w:pPr>
        <w:numPr>
          <w:ilvl w:val="0"/>
          <w:numId w:val="1"/>
        </w:numPr>
        <w:spacing w:after="242"/>
        <w:ind w:hanging="284"/>
      </w:pPr>
      <w:r>
        <w:rPr>
          <w:color w:val="333333"/>
        </w:rPr>
        <w:t xml:space="preserve">Kurs jest </w:t>
      </w:r>
      <w:r>
        <w:rPr>
          <w:color w:val="333333"/>
        </w:rPr>
        <w:t>ogólnodostępny</w:t>
      </w:r>
      <w:r>
        <w:rPr>
          <w:color w:val="333333"/>
        </w:rPr>
        <w:t xml:space="preserve"> i znajduje </w:t>
      </w:r>
      <w:r>
        <w:rPr>
          <w:color w:val="333333"/>
        </w:rPr>
        <w:t>się</w:t>
      </w:r>
      <w:r>
        <w:rPr>
          <w:color w:val="333333"/>
        </w:rPr>
        <w:t xml:space="preserve"> na stroni</w:t>
      </w:r>
      <w:r>
        <w:rPr>
          <w:color w:val="333333"/>
        </w:rPr>
        <w:t xml:space="preserve">e: </w:t>
      </w:r>
      <w:hyperlink r:id="rId6">
        <w:r>
          <w:rPr>
            <w:color w:val="0000FF"/>
            <w:u w:val="single" w:color="0000FF"/>
          </w:rPr>
          <w:t>www.prewencja.krus.gov.pl</w:t>
        </w:r>
      </w:hyperlink>
      <w:r>
        <w:rPr>
          <w:color w:val="0000FF"/>
        </w:rPr>
        <w:t xml:space="preserve"> </w:t>
      </w:r>
    </w:p>
    <w:p w:rsidR="00936A0C" w:rsidRDefault="002B1262">
      <w:pPr>
        <w:pStyle w:val="Nagwek1"/>
        <w:spacing w:after="233"/>
        <w:ind w:left="294" w:right="284"/>
      </w:pPr>
      <w:r>
        <w:t xml:space="preserve">§ 2 Uczestnicy </w:t>
      </w:r>
    </w:p>
    <w:p w:rsidR="00936A0C" w:rsidRDefault="002B1262">
      <w:pPr>
        <w:numPr>
          <w:ilvl w:val="0"/>
          <w:numId w:val="2"/>
        </w:numPr>
        <w:ind w:hanging="284"/>
      </w:pPr>
      <w:r>
        <w:t xml:space="preserve">Uczestnikami </w:t>
      </w:r>
      <w:r>
        <w:t>mogą</w:t>
      </w:r>
      <w:r>
        <w:t xml:space="preserve"> </w:t>
      </w:r>
      <w:r>
        <w:t>być</w:t>
      </w:r>
      <w:r>
        <w:t xml:space="preserve"> dzieci urodzone w latach 2010-2018, których przynajmniej jeden rodzic/opiekun prawny jest ubezpieczony w KRUS. </w:t>
      </w:r>
    </w:p>
    <w:p w:rsidR="00936A0C" w:rsidRDefault="002B1262">
      <w:pPr>
        <w:numPr>
          <w:ilvl w:val="0"/>
          <w:numId w:val="2"/>
        </w:numPr>
        <w:ind w:hanging="284"/>
      </w:pPr>
      <w:r>
        <w:t>Uczestnik Losowania mus</w:t>
      </w:r>
      <w:r>
        <w:t xml:space="preserve">i </w:t>
      </w:r>
      <w:r>
        <w:t>posiadać</w:t>
      </w:r>
      <w:r>
        <w:t xml:space="preserve"> </w:t>
      </w:r>
      <w:r>
        <w:t>zgodę</w:t>
      </w:r>
      <w:r>
        <w:t xml:space="preserve"> rodzica lub opiekuna prawnego na </w:t>
      </w:r>
      <w:r>
        <w:t xml:space="preserve">udział </w:t>
      </w:r>
      <w:r>
        <w:t xml:space="preserve">w Losowaniu. </w:t>
      </w:r>
    </w:p>
    <w:p w:rsidR="00936A0C" w:rsidRDefault="002B1262">
      <w:pPr>
        <w:numPr>
          <w:ilvl w:val="0"/>
          <w:numId w:val="2"/>
        </w:numPr>
        <w:ind w:hanging="284"/>
      </w:pPr>
      <w:r>
        <w:t xml:space="preserve">W Losowaniu nie </w:t>
      </w:r>
      <w:r>
        <w:t>mogą</w:t>
      </w:r>
      <w:r>
        <w:t xml:space="preserve"> </w:t>
      </w:r>
      <w:r>
        <w:t>brać</w:t>
      </w:r>
      <w:r>
        <w:t xml:space="preserve"> </w:t>
      </w:r>
      <w:r>
        <w:t>udziału</w:t>
      </w:r>
      <w:r>
        <w:t xml:space="preserve"> dzieci, które w poprzednich edycjach Losowania </w:t>
      </w:r>
      <w:r>
        <w:t>zostały</w:t>
      </w:r>
      <w:r>
        <w:t xml:space="preserve"> nagrodzone. </w:t>
      </w:r>
    </w:p>
    <w:p w:rsidR="00936A0C" w:rsidRDefault="002B1262">
      <w:pPr>
        <w:numPr>
          <w:ilvl w:val="0"/>
          <w:numId w:val="2"/>
        </w:numPr>
        <w:spacing w:after="248"/>
        <w:ind w:hanging="284"/>
      </w:pPr>
      <w:r>
        <w:t>Udział</w:t>
      </w:r>
      <w:r>
        <w:t xml:space="preserve"> w Losowaniu jest </w:t>
      </w:r>
      <w:r>
        <w:t>bezpłatny</w:t>
      </w:r>
      <w:r>
        <w:t xml:space="preserve"> i dobrowolny.</w:t>
      </w:r>
    </w:p>
    <w:p w:rsidR="00936A0C" w:rsidRDefault="002B1262">
      <w:pPr>
        <w:pStyle w:val="Nagwek1"/>
        <w:ind w:left="294" w:right="284"/>
      </w:pPr>
      <w:r>
        <w:t>§ 3</w:t>
      </w:r>
    </w:p>
    <w:p w:rsidR="00936A0C" w:rsidRDefault="002B1262">
      <w:pPr>
        <w:spacing w:after="252" w:line="259" w:lineRule="auto"/>
        <w:ind w:left="0" w:firstLine="0"/>
        <w:jc w:val="center"/>
      </w:pPr>
      <w:r>
        <w:t>Zgłoszenia</w:t>
      </w:r>
    </w:p>
    <w:p w:rsidR="00936A0C" w:rsidRDefault="002B1262">
      <w:pPr>
        <w:numPr>
          <w:ilvl w:val="0"/>
          <w:numId w:val="3"/>
        </w:numPr>
        <w:spacing w:after="243"/>
        <w:ind w:hanging="284"/>
      </w:pPr>
      <w:r>
        <w:t>Zgłoszenie</w:t>
      </w:r>
      <w:r>
        <w:t xml:space="preserve"> do </w:t>
      </w:r>
      <w:r>
        <w:t>udziału</w:t>
      </w:r>
      <w:r>
        <w:t xml:space="preserve"> w Losowaniu polega na </w:t>
      </w:r>
      <w:r>
        <w:t>przesłaniu</w:t>
      </w:r>
      <w:r>
        <w:rPr>
          <w:b/>
        </w:rPr>
        <w:t xml:space="preserve"> </w:t>
      </w:r>
      <w:r>
        <w:t>pocztą</w:t>
      </w:r>
      <w:r>
        <w:t xml:space="preserve"> </w:t>
      </w:r>
      <w:r>
        <w:t>elektroniczną</w:t>
      </w:r>
      <w:r>
        <w:t xml:space="preserve"> na adres e-mail</w:t>
      </w:r>
      <w:r>
        <w:rPr>
          <w:b/>
        </w:rPr>
        <w:t xml:space="preserve">: </w:t>
      </w:r>
      <w:r>
        <w:rPr>
          <w:color w:val="0000FF"/>
          <w:u w:val="single" w:color="0000FF"/>
        </w:rPr>
        <w:t>hulajnoga@krus.gov.pl</w:t>
      </w:r>
      <w:r>
        <w:t>:</w:t>
      </w:r>
    </w:p>
    <w:p w:rsidR="00936A0C" w:rsidRDefault="002B1262">
      <w:pPr>
        <w:numPr>
          <w:ilvl w:val="1"/>
          <w:numId w:val="3"/>
        </w:numPr>
        <w:ind w:hanging="142"/>
      </w:pPr>
      <w:r>
        <w:t xml:space="preserve">certyfikatu </w:t>
      </w:r>
      <w:r>
        <w:t>potwierdzającego</w:t>
      </w:r>
      <w:r>
        <w:t xml:space="preserve"> </w:t>
      </w:r>
      <w:r>
        <w:t>ukończenie</w:t>
      </w:r>
      <w:r>
        <w:t xml:space="preserve"> kursu z wpisanym </w:t>
      </w:r>
      <w:r>
        <w:rPr>
          <w:u w:val="single" w:color="000000"/>
        </w:rPr>
        <w:t>imieniem</w:t>
      </w:r>
      <w:r>
        <w:t xml:space="preserve"> </w:t>
      </w:r>
      <w:r>
        <w:rPr>
          <w:u w:val="single" w:color="000000"/>
        </w:rPr>
        <w:t xml:space="preserve">i nazwiskiem dziecka </w:t>
      </w:r>
      <w:r>
        <w:t xml:space="preserve">(dane te wpisuje </w:t>
      </w:r>
      <w:r>
        <w:t>się</w:t>
      </w:r>
      <w:r>
        <w:t xml:space="preserve"> do systemu komputerowego przed </w:t>
      </w:r>
      <w:r>
        <w:t>rozpoczęciem</w:t>
      </w:r>
      <w:r>
        <w:t xml:space="preserve"> ku</w:t>
      </w:r>
      <w:r>
        <w:t xml:space="preserve">rsu, a certyfikat jest przygotowany do pobrania po </w:t>
      </w:r>
      <w:r>
        <w:t>ukończeniu</w:t>
      </w:r>
      <w:r>
        <w:t xml:space="preserve"> kursu);</w:t>
      </w:r>
    </w:p>
    <w:p w:rsidR="00936A0C" w:rsidRDefault="002B1262">
      <w:pPr>
        <w:numPr>
          <w:ilvl w:val="1"/>
          <w:numId w:val="3"/>
        </w:numPr>
        <w:spacing w:after="244"/>
        <w:ind w:hanging="142"/>
      </w:pPr>
      <w:r>
        <w:t>wypełnionego</w:t>
      </w:r>
      <w:r>
        <w:t xml:space="preserve"> formularza </w:t>
      </w:r>
      <w:r>
        <w:t>zgłoszeniowego</w:t>
      </w:r>
      <w:r>
        <w:t xml:space="preserve"> </w:t>
      </w:r>
      <w:r>
        <w:t>stanowiącego</w:t>
      </w:r>
      <w:r>
        <w:t xml:space="preserve"> </w:t>
      </w:r>
      <w:r>
        <w:t>załącznik</w:t>
      </w:r>
      <w:r>
        <w:t xml:space="preserve"> nr 1 do Zasad, podpisanego </w:t>
      </w:r>
      <w:r>
        <w:t>odręcznie</w:t>
      </w:r>
      <w:r>
        <w:t xml:space="preserve"> przez rodzica/opiekuna prawnego (wymagany jest </w:t>
      </w:r>
      <w:r>
        <w:t>wyraźny</w:t>
      </w:r>
      <w:r>
        <w:t xml:space="preserve"> i czytelny skan lub </w:t>
      </w:r>
      <w:r>
        <w:t>zdjęcie</w:t>
      </w:r>
      <w:r>
        <w:t xml:space="preserve"> doku</w:t>
      </w:r>
      <w:r>
        <w:t>mentu).</w:t>
      </w:r>
    </w:p>
    <w:p w:rsidR="00936A0C" w:rsidRDefault="002B1262">
      <w:pPr>
        <w:numPr>
          <w:ilvl w:val="0"/>
          <w:numId w:val="3"/>
        </w:numPr>
        <w:ind w:hanging="284"/>
      </w:pPr>
      <w:r>
        <w:t xml:space="preserve">W przypadku </w:t>
      </w:r>
      <w:r>
        <w:t>wysyłania</w:t>
      </w:r>
      <w:r>
        <w:t xml:space="preserve"> </w:t>
      </w:r>
      <w:r>
        <w:t>zgłoszeń</w:t>
      </w:r>
      <w:r>
        <w:t xml:space="preserve"> kilkorga dzieci, </w:t>
      </w:r>
      <w:r>
        <w:t>każde</w:t>
      </w:r>
      <w:r>
        <w:t xml:space="preserve"> ze </w:t>
      </w:r>
      <w:r>
        <w:t>zgłoszeń</w:t>
      </w:r>
      <w:r>
        <w:t xml:space="preserve"> powinno </w:t>
      </w:r>
      <w:r>
        <w:t>być</w:t>
      </w:r>
      <w:r>
        <w:t xml:space="preserve"> </w:t>
      </w:r>
      <w:r>
        <w:t>przesłane</w:t>
      </w:r>
      <w:r>
        <w:t xml:space="preserve"> w osobnym e-mailu. </w:t>
      </w:r>
    </w:p>
    <w:p w:rsidR="00936A0C" w:rsidRDefault="002B1262">
      <w:pPr>
        <w:numPr>
          <w:ilvl w:val="0"/>
          <w:numId w:val="3"/>
        </w:numPr>
        <w:ind w:hanging="284"/>
      </w:pPr>
      <w:r>
        <w:t xml:space="preserve">W tytule e-maila </w:t>
      </w:r>
      <w:r>
        <w:t>należy</w:t>
      </w:r>
      <w:r>
        <w:t xml:space="preserve"> </w:t>
      </w:r>
      <w:r>
        <w:t>wpisać:</w:t>
      </w:r>
      <w:r>
        <w:t xml:space="preserve"> „Kurs e-learningowy dla dzieci”.</w:t>
      </w:r>
    </w:p>
    <w:p w:rsidR="00936A0C" w:rsidRDefault="002B1262">
      <w:pPr>
        <w:numPr>
          <w:ilvl w:val="0"/>
          <w:numId w:val="3"/>
        </w:numPr>
        <w:ind w:hanging="284"/>
      </w:pPr>
      <w:r>
        <w:rPr>
          <w:b/>
        </w:rPr>
        <w:lastRenderedPageBreak/>
        <w:t>Zgłoszenia można wysyłać do dnia</w:t>
      </w:r>
      <w:r>
        <w:t xml:space="preserve"> </w:t>
      </w:r>
      <w:r>
        <w:rPr>
          <w:b/>
        </w:rPr>
        <w:t>05.11.2024 r.</w:t>
      </w:r>
      <w:r>
        <w:t xml:space="preserve"> (decyduje data </w:t>
      </w:r>
      <w:r>
        <w:t>wpływu</w:t>
      </w:r>
      <w:r>
        <w:t xml:space="preserve"> </w:t>
      </w:r>
      <w:r>
        <w:t>zgłoszenia</w:t>
      </w:r>
      <w:r>
        <w:t xml:space="preserve"> na wskazany adres e-mail).</w:t>
      </w:r>
    </w:p>
    <w:p w:rsidR="00936A0C" w:rsidRDefault="002B1262">
      <w:pPr>
        <w:numPr>
          <w:ilvl w:val="0"/>
          <w:numId w:val="3"/>
        </w:numPr>
        <w:spacing w:after="240" w:line="259" w:lineRule="auto"/>
        <w:ind w:hanging="284"/>
      </w:pPr>
      <w:r>
        <w:t>Pojemność</w:t>
      </w:r>
      <w:r>
        <w:t xml:space="preserve"> e-maila nie </w:t>
      </w:r>
      <w:r>
        <w:t>może</w:t>
      </w:r>
      <w:r>
        <w:t xml:space="preserve"> </w:t>
      </w:r>
      <w:r>
        <w:t>przekroczyć</w:t>
      </w:r>
      <w:r>
        <w:t xml:space="preserve"> 8 MB.</w:t>
      </w:r>
    </w:p>
    <w:p w:rsidR="00936A0C" w:rsidRDefault="002B1262">
      <w:pPr>
        <w:pStyle w:val="Nagwek1"/>
        <w:spacing w:after="233"/>
        <w:ind w:left="294" w:right="284"/>
      </w:pPr>
      <w:r>
        <w:t>§ 4 Nagrody i warunki ich przyznania</w:t>
      </w:r>
    </w:p>
    <w:p w:rsidR="00936A0C" w:rsidRDefault="002B1262">
      <w:pPr>
        <w:numPr>
          <w:ilvl w:val="0"/>
          <w:numId w:val="4"/>
        </w:numPr>
        <w:ind w:hanging="284"/>
      </w:pPr>
      <w:r>
        <w:t xml:space="preserve">Organizator </w:t>
      </w:r>
      <w:r>
        <w:t>przewidział</w:t>
      </w:r>
      <w:r>
        <w:t xml:space="preserve"> 100 nagród rzeczowych (hulajnóg) dla dzieci, których </w:t>
      </w:r>
      <w:r>
        <w:t>zgłoszenia</w:t>
      </w:r>
      <w:r>
        <w:t xml:space="preserve"> </w:t>
      </w:r>
      <w:r>
        <w:t>zostaną</w:t>
      </w:r>
      <w:r>
        <w:t xml:space="preserve"> wylosowane, pod warunkiem </w:t>
      </w:r>
      <w:r>
        <w:t>spełnienia</w:t>
      </w:r>
      <w:r>
        <w:t xml:space="preserve"> wym</w:t>
      </w:r>
      <w:r>
        <w:t xml:space="preserve">ogów formalnych. </w:t>
      </w:r>
    </w:p>
    <w:p w:rsidR="00936A0C" w:rsidRDefault="002B1262">
      <w:pPr>
        <w:numPr>
          <w:ilvl w:val="0"/>
          <w:numId w:val="4"/>
        </w:numPr>
        <w:ind w:hanging="284"/>
      </w:pPr>
      <w:r>
        <w:t xml:space="preserve">W przypadku wylosowania </w:t>
      </w:r>
      <w:r>
        <w:t>zgłoszenia,</w:t>
      </w:r>
      <w:r>
        <w:t xml:space="preserve"> Organizator – na podany w formularzu </w:t>
      </w:r>
      <w:r>
        <w:t>zgłoszeniowym</w:t>
      </w:r>
      <w:r>
        <w:t xml:space="preserve"> adres e-mail rodzica/opiekuna prawnego dziecka – </w:t>
      </w:r>
      <w:r>
        <w:t>wyśle</w:t>
      </w:r>
      <w:r>
        <w:t xml:space="preserve"> </w:t>
      </w:r>
      <w:r>
        <w:t>prośbę</w:t>
      </w:r>
      <w:r>
        <w:t xml:space="preserve"> o </w:t>
      </w:r>
      <w:r>
        <w:t>przesłanie</w:t>
      </w:r>
      <w:r>
        <w:t xml:space="preserve"> </w:t>
      </w:r>
      <w:r>
        <w:t>oryginałów</w:t>
      </w:r>
      <w:r>
        <w:t xml:space="preserve"> dokumentów opisanych w §3 ust. 1. </w:t>
      </w:r>
      <w:r>
        <w:rPr>
          <w:u w:val="single" w:color="000000"/>
        </w:rPr>
        <w:t>W terminie 5 dni roboczych od</w:t>
      </w:r>
      <w:r>
        <w:t xml:space="preserve"> </w:t>
      </w:r>
      <w:r>
        <w:rPr>
          <w:u w:val="single" w:color="000000"/>
        </w:rPr>
        <w:t>d</w:t>
      </w:r>
      <w:r>
        <w:rPr>
          <w:u w:val="single" w:color="000000"/>
        </w:rPr>
        <w:t xml:space="preserve">aty </w:t>
      </w:r>
      <w:r>
        <w:rPr>
          <w:u w:val="single" w:color="000000"/>
        </w:rPr>
        <w:t>wysłania</w:t>
      </w:r>
      <w:r>
        <w:rPr>
          <w:u w:val="single" w:color="000000"/>
        </w:rPr>
        <w:t xml:space="preserve"> </w:t>
      </w:r>
      <w:r>
        <w:rPr>
          <w:u w:val="single" w:color="000000"/>
        </w:rPr>
        <w:t>prośby</w:t>
      </w:r>
      <w:r>
        <w:t xml:space="preserve"> </w:t>
      </w:r>
      <w:r>
        <w:t>należy</w:t>
      </w:r>
      <w:r>
        <w:t xml:space="preserve"> </w:t>
      </w:r>
      <w:r>
        <w:t>wysłać</w:t>
      </w:r>
      <w:r>
        <w:t xml:space="preserve"> </w:t>
      </w:r>
      <w:r>
        <w:t>oryginały</w:t>
      </w:r>
      <w:r>
        <w:t xml:space="preserve"> dokumentów </w:t>
      </w:r>
      <w:r>
        <w:t>pocztą</w:t>
      </w:r>
      <w:r>
        <w:t xml:space="preserve"> </w:t>
      </w:r>
      <w:r>
        <w:t>tradycyjną</w:t>
      </w:r>
      <w:r>
        <w:t xml:space="preserve"> na adres: </w:t>
      </w:r>
    </w:p>
    <w:p w:rsidR="00936A0C" w:rsidRDefault="002B1262">
      <w:pPr>
        <w:ind w:left="284" w:firstLine="0"/>
      </w:pPr>
      <w:r>
        <w:t xml:space="preserve">Kasa Rolniczego Ubezpieczenia </w:t>
      </w:r>
      <w:r>
        <w:t>Społecznego,</w:t>
      </w:r>
      <w:r>
        <w:t xml:space="preserve"> Biuro Prewencji, al. </w:t>
      </w:r>
      <w:r>
        <w:t>Niepodległości</w:t>
      </w:r>
      <w:r>
        <w:t xml:space="preserve"> 190, 00608 Warszawa z dopiskiem „Kurs e-learningowy dla dzieci” (liczona jest data nadania </w:t>
      </w:r>
      <w:r>
        <w:t>pr</w:t>
      </w:r>
      <w:r>
        <w:t>zesyłki</w:t>
      </w:r>
      <w:r>
        <w:t xml:space="preserve"> do KRUS). </w:t>
      </w:r>
    </w:p>
    <w:p w:rsidR="00936A0C" w:rsidRDefault="002B1262">
      <w:pPr>
        <w:numPr>
          <w:ilvl w:val="0"/>
          <w:numId w:val="4"/>
        </w:numPr>
        <w:ind w:hanging="284"/>
      </w:pPr>
      <w:r>
        <w:t xml:space="preserve">W przypadku nieprzekazania </w:t>
      </w:r>
      <w:r>
        <w:t>oryginałów</w:t>
      </w:r>
      <w:r>
        <w:t xml:space="preserve"> dokumentów w </w:t>
      </w:r>
      <w:r>
        <w:t>określonym</w:t>
      </w:r>
      <w:r>
        <w:t xml:space="preserve"> w § 4 ust. 2 w terminie, </w:t>
      </w:r>
      <w:r>
        <w:t>zgłoszenie</w:t>
      </w:r>
      <w:r>
        <w:t xml:space="preserve"> zostanie odrzucone i wylosowana zostanie kolejna osoba.</w:t>
      </w:r>
    </w:p>
    <w:p w:rsidR="00936A0C" w:rsidRDefault="002B1262">
      <w:pPr>
        <w:numPr>
          <w:ilvl w:val="0"/>
          <w:numId w:val="4"/>
        </w:numPr>
        <w:ind w:hanging="284"/>
      </w:pPr>
      <w:r>
        <w:t xml:space="preserve">Lista nagrodzonych dzieci zostanie opublikowana na stronie internetowej Kasy przed </w:t>
      </w:r>
      <w:r>
        <w:t>końcem</w:t>
      </w:r>
      <w:r>
        <w:t xml:space="preserve"> 2024 r. </w:t>
      </w:r>
    </w:p>
    <w:p w:rsidR="00936A0C" w:rsidRDefault="002B1262">
      <w:pPr>
        <w:numPr>
          <w:ilvl w:val="0"/>
          <w:numId w:val="4"/>
        </w:numPr>
        <w:spacing w:after="244"/>
        <w:ind w:hanging="284"/>
      </w:pPr>
      <w:r>
        <w:t xml:space="preserve">Nagrody </w:t>
      </w:r>
      <w:r>
        <w:t>zostaną</w:t>
      </w:r>
      <w:r>
        <w:t xml:space="preserve"> przekazane laureatom </w:t>
      </w:r>
      <w:r>
        <w:t>przesyłką</w:t>
      </w:r>
      <w:r>
        <w:t xml:space="preserve"> </w:t>
      </w:r>
      <w:r>
        <w:t>pocztową</w:t>
      </w:r>
      <w:r>
        <w:t xml:space="preserve"> lub za </w:t>
      </w:r>
      <w:r>
        <w:t>pośrednictwem</w:t>
      </w:r>
      <w:r>
        <w:t xml:space="preserve"> jednostki terenowej KRUS.</w:t>
      </w:r>
      <w:r>
        <w:rPr>
          <w:sz w:val="20"/>
        </w:rPr>
        <w:t xml:space="preserve"> </w:t>
      </w:r>
    </w:p>
    <w:p w:rsidR="00936A0C" w:rsidRDefault="002B1262">
      <w:pPr>
        <w:pStyle w:val="Nagwek1"/>
        <w:spacing w:after="210"/>
        <w:ind w:left="294" w:right="284"/>
      </w:pPr>
      <w:r>
        <w:t>§ 5 Klauzula informacyjna dla uczestników Losowania</w:t>
      </w:r>
    </w:p>
    <w:p w:rsidR="00936A0C" w:rsidRDefault="002B1262">
      <w:pPr>
        <w:ind w:left="-15" w:firstLine="0"/>
      </w:pPr>
      <w:r>
        <w:t xml:space="preserve">Zgodnie z art. 13 ust. 1 i ust. 2 oraz art. 14 ust. 1 i ust. 2 </w:t>
      </w:r>
      <w:r>
        <w:t>rozporządzenia</w:t>
      </w:r>
      <w:r>
        <w:t xml:space="preserve"> Parlamentu Europejskiego i Rady 2016/679 z dnia 27 kwietnia 2016 r. w sprawie ochrony osób fizycznych w </w:t>
      </w:r>
      <w:r>
        <w:t>związku</w:t>
      </w:r>
      <w:r>
        <w:t xml:space="preserve"> z przetwarzaniem danych osobowych i w sprawie swobodnego </w:t>
      </w:r>
      <w:r>
        <w:t>przepływu</w:t>
      </w:r>
      <w:r>
        <w:t xml:space="preserve"> takich danych oraz uchylenia dyrektywy 95/46/WE </w:t>
      </w:r>
      <w:r>
        <w:t>informuję,</w:t>
      </w:r>
      <w:r>
        <w:t xml:space="preserve"> </w:t>
      </w:r>
      <w:r>
        <w:t>iż:</w:t>
      </w:r>
    </w:p>
    <w:p w:rsidR="00936A0C" w:rsidRDefault="002B1262">
      <w:pPr>
        <w:numPr>
          <w:ilvl w:val="0"/>
          <w:numId w:val="5"/>
        </w:numPr>
        <w:ind w:hanging="284"/>
      </w:pPr>
      <w:r>
        <w:t>administrator</w:t>
      </w:r>
      <w:r>
        <w:t xml:space="preserve">em danych osobowych Uczestników, a kiedy ma to zastosowanie, </w:t>
      </w:r>
      <w:r>
        <w:t>także</w:t>
      </w:r>
      <w:r>
        <w:t xml:space="preserve"> ich rodziców lub opiekunów prawnych jest organizator Losowania, to jest Kasa Rolniczego Ubezpieczenia </w:t>
      </w:r>
      <w:r>
        <w:t>Społecznego</w:t>
      </w:r>
      <w:r>
        <w:t xml:space="preserve"> z </w:t>
      </w:r>
      <w:r>
        <w:t>siedzibą</w:t>
      </w:r>
      <w:r>
        <w:t xml:space="preserve"> w Warszawie przy al. </w:t>
      </w:r>
      <w:r>
        <w:t>Niepodległości</w:t>
      </w:r>
      <w:r>
        <w:t xml:space="preserve"> 190, kod pocztowy 00-608, </w:t>
      </w:r>
      <w:r>
        <w:t>kt</w:t>
      </w:r>
      <w:r>
        <w:t>órą</w:t>
      </w:r>
      <w:r>
        <w:t xml:space="preserve"> zgodnie z art. 59. ust. 3. ustawy z dnia 20 grudnia 1990 r. o ubezpieczeniu </w:t>
      </w:r>
      <w:r>
        <w:t>społecznym</w:t>
      </w:r>
      <w:r>
        <w:t xml:space="preserve"> rolników kieruje Prezes Kasy;</w:t>
      </w:r>
    </w:p>
    <w:p w:rsidR="00936A0C" w:rsidRDefault="002B1262">
      <w:pPr>
        <w:numPr>
          <w:ilvl w:val="0"/>
          <w:numId w:val="5"/>
        </w:numPr>
        <w:ind w:hanging="284"/>
      </w:pPr>
      <w:r>
        <w:t xml:space="preserve">kontakt z inspektorem ochrony danych w Kasie Rolniczego Ubezpieczenia </w:t>
      </w:r>
      <w:r>
        <w:t>Społecznego</w:t>
      </w:r>
      <w:r>
        <w:t xml:space="preserve"> jest </w:t>
      </w:r>
      <w:r>
        <w:t>możliwy</w:t>
      </w:r>
      <w:r>
        <w:t xml:space="preserve"> przez </w:t>
      </w:r>
      <w:r>
        <w:t>pocztę</w:t>
      </w:r>
      <w:r>
        <w:t xml:space="preserve"> </w:t>
      </w:r>
      <w:r>
        <w:t>elektroniczną:</w:t>
      </w:r>
      <w:r>
        <w:t xml:space="preserve"> </w:t>
      </w:r>
      <w:r>
        <w:rPr>
          <w:u w:val="single" w:color="000000"/>
        </w:rPr>
        <w:t>iod@krus.gov</w:t>
      </w:r>
      <w:r>
        <w:rPr>
          <w:u w:val="single" w:color="000000"/>
        </w:rPr>
        <w:t>.pl</w:t>
      </w:r>
      <w:r>
        <w:t xml:space="preserve"> lub </w:t>
      </w:r>
      <w:r>
        <w:t>pocztę</w:t>
      </w:r>
      <w:r>
        <w:t xml:space="preserve"> </w:t>
      </w:r>
      <w:r>
        <w:t>tradycyjną</w:t>
      </w:r>
      <w:r>
        <w:t xml:space="preserve"> na adres: Kasa Rolniczego Ubezpieczenia </w:t>
      </w:r>
      <w:r>
        <w:t>Społecznego,</w:t>
      </w:r>
      <w:r>
        <w:t xml:space="preserve"> al. </w:t>
      </w:r>
      <w:r>
        <w:t>Niepodległości</w:t>
      </w:r>
      <w:r>
        <w:t xml:space="preserve"> 190, 00-608 Warszawa z dopiskiem „Inspektor Danych Osobowych”;</w:t>
      </w:r>
    </w:p>
    <w:p w:rsidR="00936A0C" w:rsidRDefault="002B1262">
      <w:pPr>
        <w:numPr>
          <w:ilvl w:val="0"/>
          <w:numId w:val="5"/>
        </w:numPr>
        <w:ind w:hanging="284"/>
      </w:pPr>
      <w:r>
        <w:t xml:space="preserve">dane osobowe uczestników oraz ich rodziców/opiekunów prawnych </w:t>
      </w:r>
      <w:r>
        <w:t>będą</w:t>
      </w:r>
      <w:r>
        <w:t xml:space="preserve"> przetwarzane na podstawie ic</w:t>
      </w:r>
      <w:r>
        <w:t xml:space="preserve">h zgody zgodnie z art. 6 ust. 1 lit. a RODO w celach </w:t>
      </w:r>
      <w:r>
        <w:t xml:space="preserve">związanych </w:t>
      </w:r>
      <w:r>
        <w:t xml:space="preserve">z </w:t>
      </w:r>
      <w:r>
        <w:t>organizacją</w:t>
      </w:r>
      <w:r>
        <w:t xml:space="preserve"> i przeprowadzeniem Losowania, w tym </w:t>
      </w:r>
      <w:r>
        <w:t>wyłonienia</w:t>
      </w:r>
      <w:r>
        <w:t xml:space="preserve"> laureatów, przyznania im nagród oraz wykorzystania wizerunku w celach promocji </w:t>
      </w:r>
      <w:r>
        <w:t>działań</w:t>
      </w:r>
      <w:r>
        <w:t xml:space="preserve"> prewencyjnych poprzez upowszechnienie </w:t>
      </w:r>
      <w:r>
        <w:t>zdjęć</w:t>
      </w:r>
      <w:r>
        <w:t xml:space="preserve"> </w:t>
      </w:r>
      <w:r>
        <w:t xml:space="preserve">oraz </w:t>
      </w:r>
      <w:r>
        <w:t>materiałów</w:t>
      </w:r>
      <w:r>
        <w:t xml:space="preserve"> filmowych z ww. </w:t>
      </w:r>
      <w:r>
        <w:t>działania</w:t>
      </w:r>
      <w:r>
        <w:t xml:space="preserve"> jako element budowania pozytywnego wizerunku organizatora w przestrzeni publicznej i w mediach, jak </w:t>
      </w:r>
      <w:r>
        <w:t>również</w:t>
      </w:r>
      <w:r>
        <w:t xml:space="preserve"> w celu realizacji przez niego </w:t>
      </w:r>
      <w:r>
        <w:t>obowiązku</w:t>
      </w:r>
      <w:r>
        <w:t xml:space="preserve"> prowadzenia ewidencji korespondencji i archiwizacji dokumentacji;</w:t>
      </w:r>
    </w:p>
    <w:p w:rsidR="00936A0C" w:rsidRDefault="002B1262">
      <w:pPr>
        <w:numPr>
          <w:ilvl w:val="0"/>
          <w:numId w:val="5"/>
        </w:numPr>
        <w:ind w:hanging="284"/>
      </w:pPr>
      <w:r>
        <w:t xml:space="preserve">administrator </w:t>
      </w:r>
      <w:r>
        <w:t>będzie</w:t>
      </w:r>
      <w:r>
        <w:t xml:space="preserve"> </w:t>
      </w:r>
      <w:r>
        <w:t>przetwarzał</w:t>
      </w:r>
      <w:r>
        <w:t xml:space="preserve"> dane uczestnika Losowania oraz dane rodzica/ów lub opiekuna/ów w postaci: dane identyfikacyjne </w:t>
      </w:r>
      <w:r>
        <w:t>(imię,</w:t>
      </w:r>
      <w:r>
        <w:t xml:space="preserve"> nazwisko, wiek dziecka) oraz dane kontaktowe (adres zamieszkania, adres e-mail, nr telefonu);</w:t>
      </w:r>
    </w:p>
    <w:p w:rsidR="00936A0C" w:rsidRDefault="002B1262">
      <w:pPr>
        <w:numPr>
          <w:ilvl w:val="0"/>
          <w:numId w:val="5"/>
        </w:numPr>
        <w:ind w:hanging="284"/>
      </w:pPr>
      <w:r>
        <w:t xml:space="preserve">administrator </w:t>
      </w:r>
      <w:r>
        <w:t>będzie</w:t>
      </w:r>
      <w:r>
        <w:t xml:space="preserve"> </w:t>
      </w:r>
      <w:r>
        <w:t>przetw</w:t>
      </w:r>
      <w:r>
        <w:t>arzał</w:t>
      </w:r>
      <w:r>
        <w:t xml:space="preserve"> Pani/Pana dane przez okres </w:t>
      </w:r>
      <w:r>
        <w:t>niezbędny</w:t>
      </w:r>
      <w:r>
        <w:t xml:space="preserve"> do realizacji Losowania oraz </w:t>
      </w:r>
      <w:r>
        <w:t>ciążących</w:t>
      </w:r>
      <w:r>
        <w:t xml:space="preserve"> na nim </w:t>
      </w:r>
      <w:r>
        <w:t>obowiązków</w:t>
      </w:r>
      <w:r>
        <w:t xml:space="preserve"> </w:t>
      </w:r>
      <w:r>
        <w:t>wynikających</w:t>
      </w:r>
      <w:r>
        <w:t xml:space="preserve"> z przepisów prawa, w </w:t>
      </w:r>
      <w:r>
        <w:t>szczególności</w:t>
      </w:r>
      <w:r>
        <w:t xml:space="preserve"> przepisów, o których mowa w ust. 3 niniejszego paragrafu;</w:t>
      </w:r>
    </w:p>
    <w:p w:rsidR="00936A0C" w:rsidRDefault="002B1262">
      <w:pPr>
        <w:numPr>
          <w:ilvl w:val="0"/>
          <w:numId w:val="5"/>
        </w:numPr>
        <w:ind w:hanging="284"/>
      </w:pPr>
      <w:r>
        <w:lastRenderedPageBreak/>
        <w:t xml:space="preserve">rodzic/opiekun prawny ma prawo </w:t>
      </w:r>
      <w:r>
        <w:t>dostępu</w:t>
      </w:r>
      <w:r>
        <w:t xml:space="preserve"> do danych osobowych swoich i dziecka, prawo do ich sprostowania, </w:t>
      </w:r>
      <w:r>
        <w:t>usunięcia,</w:t>
      </w:r>
      <w:r>
        <w:t xml:space="preserve"> ograniczenia przetwarzania, prawo do przenoszenia danych, prawo wniesienia sprzeciwu, prawo do </w:t>
      </w:r>
      <w:r>
        <w:t>cofnięcia</w:t>
      </w:r>
      <w:r>
        <w:t xml:space="preserve"> zgody w dowolnym momencie bez </w:t>
      </w:r>
      <w:r>
        <w:t>wpływu</w:t>
      </w:r>
      <w:r>
        <w:t xml:space="preserve"> na </w:t>
      </w:r>
      <w:r>
        <w:t>zgodność</w:t>
      </w:r>
      <w:r>
        <w:t xml:space="preserve"> z prawem przetwarzania, k</w:t>
      </w:r>
      <w:r>
        <w:t xml:space="preserve">tórego dokonano na podstawie zgody przed jej </w:t>
      </w:r>
      <w:r>
        <w:t>cofnięciem;</w:t>
      </w:r>
    </w:p>
    <w:p w:rsidR="00936A0C" w:rsidRDefault="002B1262">
      <w:pPr>
        <w:numPr>
          <w:ilvl w:val="0"/>
          <w:numId w:val="5"/>
        </w:numPr>
        <w:ind w:hanging="284"/>
      </w:pPr>
      <w:r>
        <w:t xml:space="preserve">rodzic/opiekun prawny ma prawo do wniesienia skargi do organu nadzorczego </w:t>
      </w:r>
      <w:r>
        <w:t>zajmującego</w:t>
      </w:r>
      <w:r>
        <w:t xml:space="preserve"> </w:t>
      </w:r>
      <w:r>
        <w:t>się</w:t>
      </w:r>
      <w:r>
        <w:t xml:space="preserve"> </w:t>
      </w:r>
      <w:r>
        <w:t>ochroną</w:t>
      </w:r>
      <w:r>
        <w:t xml:space="preserve"> danych osobowych, tj. Prezesa </w:t>
      </w:r>
      <w:r>
        <w:t>Urzędu</w:t>
      </w:r>
      <w:r>
        <w:t xml:space="preserve"> Ochrony Danych Osobowych, gdy uzna </w:t>
      </w:r>
      <w:r>
        <w:t>iż</w:t>
      </w:r>
      <w:r>
        <w:t xml:space="preserve"> przetwarzanie danych osobo</w:t>
      </w:r>
      <w:r>
        <w:t xml:space="preserve">wych dziecka narusza przepisy </w:t>
      </w:r>
      <w:r>
        <w:t>rozporządzenia</w:t>
      </w:r>
      <w:r>
        <w:t xml:space="preserve"> o ochronie danych osobowych z dnia 27 kwietnia 2016 r.;</w:t>
      </w:r>
    </w:p>
    <w:p w:rsidR="00936A0C" w:rsidRDefault="002B1262">
      <w:pPr>
        <w:numPr>
          <w:ilvl w:val="0"/>
          <w:numId w:val="5"/>
        </w:numPr>
        <w:spacing w:after="244"/>
        <w:ind w:hanging="284"/>
      </w:pPr>
      <w:r>
        <w:t xml:space="preserve">dane osobowe dziecka i rodzica/opiekuna prawnego </w:t>
      </w:r>
      <w:r>
        <w:t>będą</w:t>
      </w:r>
      <w:r>
        <w:t xml:space="preserve"> przetwarzane w sposób niezautomatyzowany, a </w:t>
      </w:r>
      <w:r>
        <w:t>także</w:t>
      </w:r>
      <w:r>
        <w:t xml:space="preserve"> przetwarzane w celach statystycznych.</w:t>
      </w:r>
    </w:p>
    <w:p w:rsidR="00936A0C" w:rsidRDefault="002B1262">
      <w:pPr>
        <w:pStyle w:val="Nagwek1"/>
        <w:ind w:left="294"/>
      </w:pPr>
      <w:r>
        <w:t>§ 6</w:t>
      </w:r>
    </w:p>
    <w:p w:rsidR="00936A0C" w:rsidRDefault="002B1262">
      <w:pPr>
        <w:spacing w:after="242"/>
        <w:ind w:left="679" w:firstLine="0"/>
      </w:pPr>
      <w:r>
        <w:t xml:space="preserve">Zgoda na </w:t>
      </w:r>
      <w:r>
        <w:t>przetwarzanie danych osobowych i wykorzystanie wizerunku uczestnika</w:t>
      </w:r>
    </w:p>
    <w:p w:rsidR="00936A0C" w:rsidRDefault="002B1262">
      <w:pPr>
        <w:numPr>
          <w:ilvl w:val="0"/>
          <w:numId w:val="6"/>
        </w:numPr>
        <w:ind w:hanging="284"/>
      </w:pPr>
      <w:r>
        <w:t xml:space="preserve">Warunkiem </w:t>
      </w:r>
      <w:r>
        <w:t>udziału</w:t>
      </w:r>
      <w:r>
        <w:t xml:space="preserve"> w Losowaniu jest </w:t>
      </w:r>
      <w:r>
        <w:t>wyrażenie</w:t>
      </w:r>
      <w:r>
        <w:t xml:space="preserve"> zgody przez rodzica/opiekuna prawnego na przetwarzanie danych osobowych oraz wizerunkowych swojego dziecka/podopiecznego przez administratora, </w:t>
      </w:r>
      <w:r>
        <w:t xml:space="preserve">a </w:t>
      </w:r>
      <w:r>
        <w:t>także</w:t>
      </w:r>
      <w:r>
        <w:t xml:space="preserve"> patrona medialnego, zgodnie z Zasadami.</w:t>
      </w:r>
    </w:p>
    <w:p w:rsidR="00936A0C" w:rsidRDefault="002B1262">
      <w:pPr>
        <w:numPr>
          <w:ilvl w:val="0"/>
          <w:numId w:val="6"/>
        </w:numPr>
        <w:ind w:hanging="284"/>
      </w:pPr>
      <w:r>
        <w:t xml:space="preserve">Podanie danych osobowych w zakresie </w:t>
      </w:r>
      <w:r>
        <w:t>określonym</w:t>
      </w:r>
      <w:r>
        <w:t xml:space="preserve"> w </w:t>
      </w:r>
      <w:r>
        <w:t>załączniku</w:t>
      </w:r>
      <w:r>
        <w:t xml:space="preserve"> nr 1 do Zasad, a </w:t>
      </w:r>
      <w:r>
        <w:t>także</w:t>
      </w:r>
      <w:r>
        <w:t xml:space="preserve"> </w:t>
      </w:r>
      <w:r>
        <w:t>wyrażenie</w:t>
      </w:r>
      <w:r>
        <w:t xml:space="preserve"> zgody na ich przetwarzanie oraz wykorzystanie wizerunku, </w:t>
      </w:r>
      <w:r>
        <w:t>mają</w:t>
      </w:r>
      <w:r>
        <w:t xml:space="preserve"> charakter dobrowolny, ale </w:t>
      </w:r>
      <w:r>
        <w:t>są</w:t>
      </w:r>
      <w:r>
        <w:t xml:space="preserve"> </w:t>
      </w:r>
      <w:r>
        <w:t>niezbędne</w:t>
      </w:r>
      <w:r>
        <w:t xml:space="preserve"> do </w:t>
      </w:r>
      <w:r>
        <w:t>udziału</w:t>
      </w:r>
      <w:r>
        <w:t xml:space="preserve"> w L</w:t>
      </w:r>
      <w:r>
        <w:t>osowaniu.</w:t>
      </w:r>
    </w:p>
    <w:p w:rsidR="00936A0C" w:rsidRDefault="002B1262">
      <w:pPr>
        <w:numPr>
          <w:ilvl w:val="0"/>
          <w:numId w:val="6"/>
        </w:numPr>
        <w:ind w:hanging="284"/>
      </w:pPr>
      <w:r>
        <w:t xml:space="preserve">Dane osobowe i wizerunkowe uczestników Losowania </w:t>
      </w:r>
      <w:r>
        <w:t>posłużą</w:t>
      </w:r>
      <w:r>
        <w:t xml:space="preserve"> promowaniu </w:t>
      </w:r>
      <w:r>
        <w:t>działań</w:t>
      </w:r>
      <w:r>
        <w:t xml:space="preserve"> prewencyjnych poprzez upowszechnianie </w:t>
      </w:r>
      <w:r>
        <w:t>zdjęć</w:t>
      </w:r>
      <w:r>
        <w:t xml:space="preserve"> oraz </w:t>
      </w:r>
      <w:r>
        <w:t>materiałów</w:t>
      </w:r>
      <w:r>
        <w:t xml:space="preserve"> filmowych </w:t>
      </w:r>
      <w:r>
        <w:t>przedstawiających</w:t>
      </w:r>
      <w:r>
        <w:t xml:space="preserve"> wizerunek dziecka/podopiecznego/rodzica/opiekuna prawnego jako element budowania p</w:t>
      </w:r>
      <w:r>
        <w:t>ozytywnego wizerunku administratora w przestrzeni publicznej i w mediach.</w:t>
      </w:r>
    </w:p>
    <w:p w:rsidR="00936A0C" w:rsidRDefault="002B1262">
      <w:pPr>
        <w:numPr>
          <w:ilvl w:val="0"/>
          <w:numId w:val="6"/>
        </w:numPr>
        <w:ind w:hanging="284"/>
      </w:pPr>
      <w:r>
        <w:t xml:space="preserve">Zgoda </w:t>
      </w:r>
      <w:r>
        <w:t>może</w:t>
      </w:r>
      <w:r>
        <w:t xml:space="preserve"> </w:t>
      </w:r>
      <w:r>
        <w:t>być</w:t>
      </w:r>
      <w:r>
        <w:t xml:space="preserve"> w </w:t>
      </w:r>
      <w:r>
        <w:t>każdej</w:t>
      </w:r>
      <w:r>
        <w:t xml:space="preserve"> chwili wycofana poprzez </w:t>
      </w:r>
      <w:r>
        <w:t>przesłanie</w:t>
      </w:r>
      <w:r>
        <w:t xml:space="preserve"> </w:t>
      </w:r>
      <w:r>
        <w:t>oświadczenia</w:t>
      </w:r>
      <w:r>
        <w:t xml:space="preserve"> o wycofaniu zgody na adres korespondencyjny administratora (KRUS-Centrala, al. </w:t>
      </w:r>
      <w:r>
        <w:t>Niepodległości</w:t>
      </w:r>
      <w:r>
        <w:t xml:space="preserve"> 190, </w:t>
      </w:r>
      <w:r>
        <w:t xml:space="preserve">00-608 Warszawa) z dopiskiem „Ochrona danych osobowych” lub na adres poczty elektronicznej </w:t>
      </w:r>
      <w:r>
        <w:rPr>
          <w:u w:val="single" w:color="000000"/>
        </w:rPr>
        <w:t>bp@krus.gov.pl</w:t>
      </w:r>
    </w:p>
    <w:p w:rsidR="00936A0C" w:rsidRDefault="002B1262">
      <w:pPr>
        <w:numPr>
          <w:ilvl w:val="0"/>
          <w:numId w:val="6"/>
        </w:numPr>
        <w:ind w:hanging="284"/>
      </w:pPr>
      <w:r>
        <w:t xml:space="preserve">Wycofanie zgody nie </w:t>
      </w:r>
      <w:r>
        <w:t>wpływa</w:t>
      </w:r>
      <w:r>
        <w:t xml:space="preserve"> na </w:t>
      </w:r>
      <w:r>
        <w:t>zgodność</w:t>
      </w:r>
      <w:r>
        <w:t xml:space="preserve"> z prawem przetwarzania, którego dokonano na podstawie zgody przed jej wycofaniem.</w:t>
      </w:r>
    </w:p>
    <w:p w:rsidR="00936A0C" w:rsidRDefault="002B1262">
      <w:pPr>
        <w:numPr>
          <w:ilvl w:val="0"/>
          <w:numId w:val="6"/>
        </w:numPr>
        <w:spacing w:after="242"/>
        <w:ind w:hanging="284"/>
      </w:pPr>
      <w:r>
        <w:t>Wycofanie zgody jest równozna</w:t>
      </w:r>
      <w:r>
        <w:t xml:space="preserve">czne z </w:t>
      </w:r>
      <w:r>
        <w:t>rezygnacją</w:t>
      </w:r>
      <w:r>
        <w:t xml:space="preserve"> z </w:t>
      </w:r>
      <w:r>
        <w:t>udziału</w:t>
      </w:r>
      <w:r>
        <w:t xml:space="preserve"> w Losowaniu.</w:t>
      </w:r>
    </w:p>
    <w:p w:rsidR="00936A0C" w:rsidRDefault="002B1262">
      <w:pPr>
        <w:pStyle w:val="Nagwek1"/>
        <w:spacing w:after="252"/>
        <w:ind w:left="294"/>
      </w:pPr>
      <w:r>
        <w:t xml:space="preserve">§ 7 Postanowienia </w:t>
      </w:r>
      <w:r>
        <w:t>końcowe</w:t>
      </w:r>
    </w:p>
    <w:p w:rsidR="00936A0C" w:rsidRDefault="002B1262">
      <w:pPr>
        <w:numPr>
          <w:ilvl w:val="0"/>
          <w:numId w:val="7"/>
        </w:numPr>
        <w:ind w:hanging="284"/>
      </w:pPr>
      <w:r>
        <w:t>Przystąpienie</w:t>
      </w:r>
      <w:r>
        <w:t xml:space="preserve"> do Losowania oznacza, </w:t>
      </w:r>
      <w:r>
        <w:t>że</w:t>
      </w:r>
      <w:r>
        <w:t xml:space="preserve"> rodzic/opiekun prawny uczestnika akceptuje </w:t>
      </w:r>
      <w:r>
        <w:t>treść</w:t>
      </w:r>
      <w:r>
        <w:t xml:space="preserve"> Zasad oraz </w:t>
      </w:r>
      <w:r>
        <w:t>że</w:t>
      </w:r>
      <w:r>
        <w:t xml:space="preserve"> </w:t>
      </w:r>
      <w:r>
        <w:t>zapoznał</w:t>
      </w:r>
      <w:r>
        <w:t xml:space="preserve"> </w:t>
      </w:r>
      <w:r>
        <w:t>się</w:t>
      </w:r>
      <w:r>
        <w:t xml:space="preserve"> z </w:t>
      </w:r>
      <w:r>
        <w:t>klauzulą</w:t>
      </w:r>
      <w:r>
        <w:t xml:space="preserve"> </w:t>
      </w:r>
      <w:r>
        <w:t>informacyjną</w:t>
      </w:r>
      <w:r>
        <w:t xml:space="preserve"> dla uczestników (§ 5) i </w:t>
      </w:r>
      <w:r>
        <w:t>wyraża</w:t>
      </w:r>
      <w:r>
        <w:t xml:space="preserve"> </w:t>
      </w:r>
      <w:r>
        <w:t>zgodę</w:t>
      </w:r>
      <w:r>
        <w:t xml:space="preserve"> </w:t>
      </w:r>
      <w:r>
        <w:t xml:space="preserve">na przetwarzanie danych osobowych i wykorzystanie wizerunku (§ 6). </w:t>
      </w:r>
    </w:p>
    <w:p w:rsidR="00936A0C" w:rsidRDefault="002B1262">
      <w:pPr>
        <w:numPr>
          <w:ilvl w:val="0"/>
          <w:numId w:val="7"/>
        </w:numPr>
        <w:ind w:hanging="284"/>
      </w:pPr>
      <w:r>
        <w:t xml:space="preserve">Organizator zastrzega sobie </w:t>
      </w:r>
      <w:r>
        <w:t>możliwość</w:t>
      </w:r>
      <w:r>
        <w:t xml:space="preserve"> </w:t>
      </w:r>
      <w:r>
        <w:t>wydłużenia</w:t>
      </w:r>
      <w:r>
        <w:t xml:space="preserve"> terminu trwania przyjmowania </w:t>
      </w:r>
      <w:r>
        <w:t xml:space="preserve">zgłoszeń </w:t>
      </w:r>
      <w:r>
        <w:t xml:space="preserve">w Losowaniu i </w:t>
      </w:r>
      <w:r>
        <w:t>zobowiązuje</w:t>
      </w:r>
      <w:r>
        <w:t xml:space="preserve"> </w:t>
      </w:r>
      <w:r>
        <w:t>się</w:t>
      </w:r>
      <w:r>
        <w:t xml:space="preserve"> do natychmiastowego opublikowania zmienionych Zasad w miejscach, w któr</w:t>
      </w:r>
      <w:r>
        <w:t xml:space="preserve">ych uprzednio je </w:t>
      </w:r>
      <w:r>
        <w:t>opublikował.</w:t>
      </w:r>
    </w:p>
    <w:p w:rsidR="00936A0C" w:rsidRDefault="002B1262">
      <w:pPr>
        <w:numPr>
          <w:ilvl w:val="0"/>
          <w:numId w:val="7"/>
        </w:numPr>
        <w:ind w:hanging="284"/>
      </w:pPr>
      <w:r>
        <w:t xml:space="preserve">Organizator w okresie przyjmowania </w:t>
      </w:r>
      <w:r>
        <w:t>zgłoszeń</w:t>
      </w:r>
      <w:r>
        <w:t xml:space="preserve"> zastrzega sobie </w:t>
      </w:r>
      <w:r>
        <w:t>możliwość</w:t>
      </w:r>
      <w:r>
        <w:t xml:space="preserve"> zmiany </w:t>
      </w:r>
      <w:r>
        <w:t>postanowień</w:t>
      </w:r>
      <w:r>
        <w:t xml:space="preserve"> Zasad w </w:t>
      </w:r>
      <w:r>
        <w:t>każdym</w:t>
      </w:r>
      <w:r>
        <w:t xml:space="preserve"> czasie, </w:t>
      </w:r>
      <w:r>
        <w:t>jeżeli</w:t>
      </w:r>
      <w:r>
        <w:t xml:space="preserve"> nie </w:t>
      </w:r>
      <w:r>
        <w:t>wpłynie</w:t>
      </w:r>
      <w:r>
        <w:t xml:space="preserve"> to na pogorszenie warunków uczestnictwa w Losowaniu.</w:t>
      </w:r>
    </w:p>
    <w:p w:rsidR="00936A0C" w:rsidRDefault="002B1262">
      <w:pPr>
        <w:numPr>
          <w:ilvl w:val="0"/>
          <w:numId w:val="7"/>
        </w:numPr>
        <w:ind w:hanging="284"/>
      </w:pPr>
      <w:r>
        <w:t xml:space="preserve">Organizator nie ponosi </w:t>
      </w:r>
      <w:r>
        <w:t>odpowiedzialności</w:t>
      </w:r>
      <w:r>
        <w:t xml:space="preserve"> z</w:t>
      </w:r>
      <w:r>
        <w:t xml:space="preserve">a ewentualne szkody spowodowane opublikowaniem nieprawdziwych danych osobowych </w:t>
      </w:r>
      <w:r>
        <w:t>bądź</w:t>
      </w:r>
      <w:r>
        <w:t xml:space="preserve"> innych nieprawdziwych informacji opartych na formularzu </w:t>
      </w:r>
      <w:r>
        <w:t>zgłoszeniowym</w:t>
      </w:r>
      <w:r>
        <w:t xml:space="preserve"> </w:t>
      </w:r>
      <w:r>
        <w:t>sporządzonym</w:t>
      </w:r>
      <w:r>
        <w:t xml:space="preserve"> przez Uczestnika.</w:t>
      </w:r>
    </w:p>
    <w:p w:rsidR="00936A0C" w:rsidRDefault="002B1262">
      <w:pPr>
        <w:numPr>
          <w:ilvl w:val="0"/>
          <w:numId w:val="7"/>
        </w:numPr>
        <w:ind w:hanging="284"/>
      </w:pPr>
      <w:r>
        <w:t xml:space="preserve">Organizator zastrzega sobie prawo do </w:t>
      </w:r>
      <w:r>
        <w:t>unieważnienia</w:t>
      </w:r>
      <w:r>
        <w:t xml:space="preserve"> lub przerwania Losow</w:t>
      </w:r>
      <w:r>
        <w:t>ania.</w:t>
      </w:r>
    </w:p>
    <w:p w:rsidR="00936A0C" w:rsidRDefault="002B1262">
      <w:pPr>
        <w:numPr>
          <w:ilvl w:val="0"/>
          <w:numId w:val="7"/>
        </w:numPr>
        <w:ind w:hanging="284"/>
      </w:pPr>
      <w:r>
        <w:t xml:space="preserve">Organizator </w:t>
      </w:r>
      <w:r>
        <w:t>może</w:t>
      </w:r>
      <w:r>
        <w:t xml:space="preserve"> </w:t>
      </w:r>
      <w:r>
        <w:t>zaprosić</w:t>
      </w:r>
      <w:r>
        <w:t xml:space="preserve"> do </w:t>
      </w:r>
      <w:r>
        <w:t>współpracy</w:t>
      </w:r>
      <w:r>
        <w:t xml:space="preserve"> inne instytucje, patronów medialnych i fundatorów nagród.</w:t>
      </w:r>
    </w:p>
    <w:p w:rsidR="00936A0C" w:rsidRDefault="002B1262">
      <w:pPr>
        <w:numPr>
          <w:ilvl w:val="0"/>
          <w:numId w:val="7"/>
        </w:numPr>
        <w:ind w:hanging="284"/>
      </w:pPr>
      <w:r>
        <w:t xml:space="preserve">Zasady przyznawania hulajnóg </w:t>
      </w:r>
      <w:r>
        <w:t>dostępne</w:t>
      </w:r>
      <w:r>
        <w:t xml:space="preserve"> </w:t>
      </w:r>
      <w:r>
        <w:t>są</w:t>
      </w:r>
      <w:r>
        <w:t xml:space="preserve"> na stronie internetowej Kasy </w:t>
      </w:r>
      <w:hyperlink r:id="rId7">
        <w:r>
          <w:rPr>
            <w:u w:val="single" w:color="000000"/>
          </w:rPr>
          <w:t>www.gov.pl</w:t>
        </w:r>
      </w:hyperlink>
      <w:r>
        <w:rPr>
          <w:u w:val="single" w:color="000000"/>
        </w:rPr>
        <w:t>/krus</w:t>
      </w:r>
      <w:r>
        <w:t>.</w:t>
      </w:r>
    </w:p>
    <w:p w:rsidR="00936A0C" w:rsidRDefault="002B1262">
      <w:pPr>
        <w:spacing w:after="160" w:line="259" w:lineRule="auto"/>
        <w:ind w:left="0" w:firstLine="0"/>
        <w:jc w:val="right"/>
      </w:pPr>
      <w:r>
        <w:rPr>
          <w:i/>
          <w:sz w:val="20"/>
        </w:rPr>
        <w:lastRenderedPageBreak/>
        <w:t>Załącznik nr 1</w:t>
      </w:r>
    </w:p>
    <w:p w:rsidR="00936A0C" w:rsidRDefault="002B1262">
      <w:pPr>
        <w:pStyle w:val="Nagwek1"/>
        <w:ind w:left="0" w:firstLine="0"/>
      </w:pPr>
      <w:r>
        <w:rPr>
          <w:b/>
        </w:rPr>
        <w:t>Formularz zgłoszenia do udziału w VI edycji Losowania hulajnóg dla dzieci, które wykonały kurs e-learningowy pt. „Bezpiecznie na wsi mamy – upadkom zapobiegamy”</w:t>
      </w:r>
    </w:p>
    <w:tbl>
      <w:tblPr>
        <w:tblStyle w:val="TableGrid"/>
        <w:tblW w:w="9062" w:type="dxa"/>
        <w:tblInd w:w="5" w:type="dxa"/>
        <w:tblCellMar>
          <w:top w:w="4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980"/>
        <w:gridCol w:w="7082"/>
      </w:tblGrid>
      <w:tr w:rsidR="00936A0C">
        <w:trPr>
          <w:trHeight w:val="46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Dane dziecka:</w:t>
            </w: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Imię: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Nazwisko: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Rok urodzenia: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41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Dane rodziców/opiekunów prawnych:</w:t>
            </w:r>
          </w:p>
        </w:tc>
      </w:tr>
      <w:tr w:rsidR="00936A0C">
        <w:trPr>
          <w:trHeight w:val="5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right="628" w:firstLine="0"/>
              <w:jc w:val="left"/>
            </w:pPr>
            <w:r>
              <w:rPr>
                <w:b/>
              </w:rPr>
              <w:t>Imiona i Nazwiska: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0C" w:rsidRDefault="00936A0C">
            <w:pPr>
              <w:spacing w:after="0" w:line="259" w:lineRule="auto"/>
              <w:ind w:left="-1530" w:right="506" w:firstLine="0"/>
              <w:jc w:val="left"/>
            </w:pPr>
          </w:p>
          <w:tbl>
            <w:tblPr>
              <w:tblStyle w:val="TableGrid"/>
              <w:tblW w:w="1308" w:type="dxa"/>
              <w:tblInd w:w="0" w:type="dxa"/>
              <w:tblCellMar>
                <w:top w:w="46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"/>
            </w:tblGrid>
            <w:tr w:rsidR="00936A0C">
              <w:trPr>
                <w:trHeight w:val="253"/>
              </w:trPr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FBFB"/>
                </w:tcPr>
                <w:p w:rsidR="00936A0C" w:rsidRDefault="002B1262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  <w:color w:val="333333"/>
                    </w:rPr>
                    <w:t>numer UNO*</w:t>
                  </w:r>
                </w:p>
              </w:tc>
            </w:tr>
          </w:tbl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263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Adres zamieszkania/przekazania nagrody:</w:t>
            </w: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Miejscowość: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Ulica/nr domu: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Kod pocztowy: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Województwo: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Telefon: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 e-mail: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936A0C">
            <w:pPr>
              <w:spacing w:after="160" w:line="259" w:lineRule="auto"/>
              <w:ind w:left="0" w:firstLine="0"/>
              <w:jc w:val="left"/>
            </w:pPr>
          </w:p>
        </w:tc>
      </w:tr>
      <w:tr w:rsidR="00936A0C">
        <w:trPr>
          <w:trHeight w:val="270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0C" w:rsidRDefault="002B126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Oświadczam,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zapoznałam/</w:t>
            </w:r>
            <w:proofErr w:type="spellStart"/>
            <w:r>
              <w:rPr>
                <w:sz w:val="18"/>
              </w:rPr>
              <w:t>łem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z w:val="18"/>
              </w:rPr>
              <w:t xml:space="preserve"> z:</w:t>
            </w:r>
          </w:p>
          <w:p w:rsidR="00936A0C" w:rsidRDefault="002B1262">
            <w:pPr>
              <w:numPr>
                <w:ilvl w:val="0"/>
                <w:numId w:val="8"/>
              </w:numPr>
              <w:spacing w:after="0" w:line="240" w:lineRule="auto"/>
              <w:ind w:right="25" w:firstLine="0"/>
            </w:pPr>
            <w:r>
              <w:rPr>
                <w:sz w:val="18"/>
              </w:rPr>
              <w:t xml:space="preserve">Zasadami przyznawania hulajnóg dla dzieci, które </w:t>
            </w:r>
            <w:r>
              <w:rPr>
                <w:sz w:val="18"/>
              </w:rPr>
              <w:t>wykonają</w:t>
            </w:r>
            <w:r>
              <w:rPr>
                <w:sz w:val="18"/>
              </w:rPr>
              <w:t xml:space="preserve"> kurs e-learningowy pt. „Bezpiecznie na wsi mamy – upadkom zapobiegamy</w:t>
            </w:r>
            <w:r>
              <w:rPr>
                <w:i/>
                <w:sz w:val="18"/>
              </w:rPr>
              <w:t>”</w:t>
            </w:r>
            <w:r>
              <w:rPr>
                <w:sz w:val="18"/>
              </w:rPr>
              <w:t xml:space="preserve"> i </w:t>
            </w:r>
            <w:r>
              <w:rPr>
                <w:sz w:val="18"/>
              </w:rPr>
              <w:t>akceptuję</w:t>
            </w:r>
            <w:r>
              <w:rPr>
                <w:sz w:val="18"/>
              </w:rPr>
              <w:t xml:space="preserve"> zawarte w nich postanowienia;</w:t>
            </w:r>
          </w:p>
          <w:p w:rsidR="00936A0C" w:rsidRDefault="002B1262">
            <w:pPr>
              <w:numPr>
                <w:ilvl w:val="0"/>
                <w:numId w:val="8"/>
              </w:numPr>
              <w:spacing w:after="207" w:line="240" w:lineRule="auto"/>
              <w:ind w:right="25" w:firstLine="0"/>
            </w:pPr>
            <w:r>
              <w:rPr>
                <w:sz w:val="18"/>
              </w:rPr>
              <w:t>Klauzulą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informacyjną</w:t>
            </w:r>
            <w:r>
              <w:rPr>
                <w:sz w:val="18"/>
              </w:rPr>
              <w:t xml:space="preserve"> dla uczestników Losowania hulajnóg dla dzieci, które </w:t>
            </w:r>
            <w:r>
              <w:rPr>
                <w:sz w:val="18"/>
              </w:rPr>
              <w:t>wykonają</w:t>
            </w:r>
            <w:r>
              <w:rPr>
                <w:sz w:val="18"/>
              </w:rPr>
              <w:t xml:space="preserve"> kurs e-learningowy pt. „Bezpiecznie na wsi mamy-up</w:t>
            </w:r>
            <w:r>
              <w:rPr>
                <w:sz w:val="18"/>
              </w:rPr>
              <w:t xml:space="preserve">adkom zapobiegamy” oraz </w:t>
            </w:r>
            <w:r>
              <w:rPr>
                <w:sz w:val="18"/>
              </w:rPr>
              <w:t>Oświadczeniem</w:t>
            </w:r>
            <w:r>
              <w:rPr>
                <w:sz w:val="18"/>
              </w:rPr>
              <w:t xml:space="preserve"> o </w:t>
            </w:r>
            <w:r>
              <w:rPr>
                <w:sz w:val="18"/>
              </w:rPr>
              <w:t>wyrażeniu</w:t>
            </w:r>
            <w:r>
              <w:rPr>
                <w:sz w:val="18"/>
              </w:rPr>
              <w:t xml:space="preserve"> zgody na przetwarzanie danych osobowych i wykorzystanie wizerunku.</w:t>
            </w:r>
          </w:p>
          <w:p w:rsidR="00936A0C" w:rsidRDefault="002B1262">
            <w:pPr>
              <w:spacing w:after="0" w:line="259" w:lineRule="auto"/>
              <w:ind w:left="0" w:right="50" w:firstLine="0"/>
            </w:pPr>
            <w:r>
              <w:rPr>
                <w:sz w:val="18"/>
              </w:rPr>
              <w:t xml:space="preserve">W </w:t>
            </w:r>
            <w:r>
              <w:rPr>
                <w:sz w:val="18"/>
              </w:rPr>
              <w:t>związku</w:t>
            </w:r>
            <w:r>
              <w:rPr>
                <w:sz w:val="18"/>
              </w:rPr>
              <w:t xml:space="preserve"> z </w:t>
            </w:r>
            <w:r>
              <w:rPr>
                <w:sz w:val="18"/>
              </w:rPr>
              <w:t>przystąpieniem</w:t>
            </w:r>
            <w:r>
              <w:rPr>
                <w:sz w:val="18"/>
              </w:rPr>
              <w:t xml:space="preserve"> do Losowania hulajnóg dla dzieci, które </w:t>
            </w:r>
            <w:r>
              <w:rPr>
                <w:sz w:val="18"/>
              </w:rPr>
              <w:t>wykonają</w:t>
            </w:r>
            <w:r>
              <w:rPr>
                <w:sz w:val="18"/>
              </w:rPr>
              <w:t xml:space="preserve"> kurs e-learningowy pt. „Bezpiecznie na wsi mamy-upadkom zapobiegamy” </w:t>
            </w:r>
            <w:r>
              <w:rPr>
                <w:sz w:val="18"/>
              </w:rPr>
              <w:t>oświadczam/y,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wyrażam/y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zgodę</w:t>
            </w:r>
            <w:r>
              <w:rPr>
                <w:sz w:val="18"/>
              </w:rPr>
              <w:t xml:space="preserve"> na przetwarzanie danych osobowych oraz wizerunkowych moich/naszych i mojego/naszego dziecka/podopiecznego* przez administratora – </w:t>
            </w:r>
            <w:r>
              <w:rPr>
                <w:sz w:val="18"/>
              </w:rPr>
              <w:t>Kasę</w:t>
            </w:r>
            <w:r>
              <w:rPr>
                <w:sz w:val="18"/>
              </w:rPr>
              <w:t xml:space="preserve"> Rolniczego Ubezpie</w:t>
            </w:r>
            <w:r>
              <w:rPr>
                <w:sz w:val="18"/>
              </w:rPr>
              <w:t xml:space="preserve">czenia </w:t>
            </w:r>
            <w:r>
              <w:rPr>
                <w:sz w:val="18"/>
              </w:rPr>
              <w:t>Społecznego</w:t>
            </w:r>
            <w:r>
              <w:rPr>
                <w:sz w:val="18"/>
              </w:rPr>
              <w:t xml:space="preserve"> oraz patrona medialnego zgodnie z Zasadami przyznawania hulajnóg dla dzieci, które </w:t>
            </w:r>
            <w:r>
              <w:rPr>
                <w:sz w:val="18"/>
              </w:rPr>
              <w:t>wykonają</w:t>
            </w:r>
            <w:r>
              <w:rPr>
                <w:sz w:val="18"/>
              </w:rPr>
              <w:t xml:space="preserve"> kurs e-learningowy pt. „Bezpiecznie na wsi mamy-upadkom zapobiegamy”. </w:t>
            </w:r>
          </w:p>
        </w:tc>
      </w:tr>
    </w:tbl>
    <w:p w:rsidR="00936A0C" w:rsidRDefault="002B1262">
      <w:pPr>
        <w:spacing w:after="0" w:line="259" w:lineRule="auto"/>
        <w:ind w:left="0" w:right="645" w:firstLine="0"/>
        <w:jc w:val="right"/>
      </w:pPr>
      <w:r>
        <w:t>…………………………………………………</w:t>
      </w:r>
    </w:p>
    <w:p w:rsidR="00936A0C" w:rsidRDefault="002B1262">
      <w:pPr>
        <w:spacing w:after="376" w:line="259" w:lineRule="auto"/>
        <w:ind w:left="4955" w:firstLine="0"/>
        <w:jc w:val="left"/>
      </w:pPr>
      <w:r>
        <w:rPr>
          <w:sz w:val="20"/>
        </w:rPr>
        <w:t>Podpis rodzica/opiekuna prawnego</w:t>
      </w:r>
    </w:p>
    <w:p w:rsidR="00936A0C" w:rsidRDefault="002B1262">
      <w:pPr>
        <w:spacing w:after="207" w:line="240" w:lineRule="auto"/>
        <w:ind w:left="0" w:firstLine="0"/>
      </w:pPr>
      <w:r>
        <w:rPr>
          <w:b/>
          <w:sz w:val="18"/>
        </w:rPr>
        <w:t xml:space="preserve">* </w:t>
      </w:r>
      <w:r>
        <w:rPr>
          <w:sz w:val="18"/>
        </w:rPr>
        <w:t>Numer UNO to Unika</w:t>
      </w:r>
      <w:r>
        <w:rPr>
          <w:sz w:val="18"/>
        </w:rPr>
        <w:t xml:space="preserve">lny Numer Osoby </w:t>
      </w:r>
      <w:r>
        <w:rPr>
          <w:sz w:val="18"/>
        </w:rPr>
        <w:t>objętej</w:t>
      </w:r>
      <w:r>
        <w:rPr>
          <w:sz w:val="18"/>
        </w:rPr>
        <w:t xml:space="preserve"> ubezpieczeniem w KRUS. Znajduje </w:t>
      </w:r>
      <w:r>
        <w:rPr>
          <w:sz w:val="18"/>
        </w:rPr>
        <w:t>się</w:t>
      </w:r>
      <w:r>
        <w:rPr>
          <w:sz w:val="18"/>
        </w:rPr>
        <w:t xml:space="preserve"> na korespondencji </w:t>
      </w:r>
      <w:r>
        <w:rPr>
          <w:sz w:val="18"/>
        </w:rPr>
        <w:t>wysyłanej</w:t>
      </w:r>
      <w:r>
        <w:rPr>
          <w:sz w:val="18"/>
        </w:rPr>
        <w:t xml:space="preserve"> do ubezpieczonego, m.in. na decyzji o podleganiu ubezpieczeniu, przekazie </w:t>
      </w:r>
      <w:r>
        <w:rPr>
          <w:sz w:val="18"/>
        </w:rPr>
        <w:t>płatniczym,</w:t>
      </w:r>
      <w:r>
        <w:rPr>
          <w:sz w:val="18"/>
        </w:rPr>
        <w:t xml:space="preserve"> jak </w:t>
      </w:r>
      <w:r>
        <w:rPr>
          <w:sz w:val="18"/>
        </w:rPr>
        <w:t>również</w:t>
      </w:r>
      <w:r>
        <w:rPr>
          <w:sz w:val="18"/>
        </w:rPr>
        <w:t xml:space="preserve"> </w:t>
      </w:r>
      <w:r>
        <w:rPr>
          <w:sz w:val="18"/>
        </w:rPr>
        <w:t>można</w:t>
      </w:r>
      <w:r>
        <w:rPr>
          <w:sz w:val="18"/>
        </w:rPr>
        <w:t xml:space="preserve"> go </w:t>
      </w:r>
      <w:r>
        <w:rPr>
          <w:sz w:val="18"/>
        </w:rPr>
        <w:t>uzyskać</w:t>
      </w:r>
      <w:r>
        <w:rPr>
          <w:sz w:val="18"/>
        </w:rPr>
        <w:t xml:space="preserve"> w PT KRUS lub OR KRUS, w których rodzic/opiekun prawn</w:t>
      </w:r>
      <w:r>
        <w:rPr>
          <w:sz w:val="18"/>
        </w:rPr>
        <w:t>y podlega ubezpieczeniu.</w:t>
      </w:r>
    </w:p>
    <w:p w:rsidR="00936A0C" w:rsidRDefault="002B1262">
      <w:pPr>
        <w:spacing w:after="7"/>
        <w:ind w:left="-5" w:hanging="10"/>
        <w:jc w:val="left"/>
      </w:pPr>
      <w:r>
        <w:rPr>
          <w:b/>
          <w:sz w:val="18"/>
        </w:rPr>
        <w:t>Uwaga!</w:t>
      </w:r>
      <w:r>
        <w:rPr>
          <w:sz w:val="18"/>
        </w:rPr>
        <w:t xml:space="preserve"> </w:t>
      </w:r>
    </w:p>
    <w:p w:rsidR="00936A0C" w:rsidRDefault="002B1262">
      <w:pPr>
        <w:spacing w:after="7"/>
        <w:ind w:left="-5" w:hanging="10"/>
        <w:jc w:val="left"/>
      </w:pPr>
      <w:r>
        <w:rPr>
          <w:b/>
          <w:sz w:val="18"/>
        </w:rPr>
        <w:t xml:space="preserve">W formularzu powinny zostać wypełnione </w:t>
      </w:r>
      <w:r>
        <w:rPr>
          <w:b/>
          <w:sz w:val="18"/>
          <w:u w:val="single" w:color="000000"/>
        </w:rPr>
        <w:t>wszystkie</w:t>
      </w:r>
      <w:r>
        <w:rPr>
          <w:b/>
          <w:sz w:val="18"/>
        </w:rPr>
        <w:t xml:space="preserve"> wymagane dane. Brak wymaganych danych będzie skutkował odrzuceniem zgłoszenia.</w:t>
      </w:r>
    </w:p>
    <w:sectPr w:rsidR="00936A0C">
      <w:pgSz w:w="11906" w:h="16838"/>
      <w:pgMar w:top="1417" w:right="1417" w:bottom="152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ED4"/>
    <w:multiLevelType w:val="hybridMultilevel"/>
    <w:tmpl w:val="CBF4DFE8"/>
    <w:lvl w:ilvl="0" w:tplc="60DC6740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E6BC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6FB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C8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070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08B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834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228B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EC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07F84"/>
    <w:multiLevelType w:val="hybridMultilevel"/>
    <w:tmpl w:val="891455FA"/>
    <w:lvl w:ilvl="0" w:tplc="E1CA94E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D474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AFE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879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81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4B8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ECA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A9D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E9B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E39B3"/>
    <w:multiLevelType w:val="hybridMultilevel"/>
    <w:tmpl w:val="847897DE"/>
    <w:lvl w:ilvl="0" w:tplc="8FBA7AD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60EE9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06F90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E405C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6280A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446C3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C2290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EC1DA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A0422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82D3E"/>
    <w:multiLevelType w:val="hybridMultilevel"/>
    <w:tmpl w:val="DD1CFB12"/>
    <w:lvl w:ilvl="0" w:tplc="7B8ADF16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66AF0">
      <w:start w:val="1"/>
      <w:numFmt w:val="lowerLetter"/>
      <w:lvlText w:val="%2)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EA884">
      <w:start w:val="1"/>
      <w:numFmt w:val="lowerRoman"/>
      <w:lvlText w:val="%3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30AF18">
      <w:start w:val="1"/>
      <w:numFmt w:val="decimal"/>
      <w:lvlText w:val="%4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AE5C2">
      <w:start w:val="1"/>
      <w:numFmt w:val="lowerLetter"/>
      <w:lvlText w:val="%5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E9E22">
      <w:start w:val="1"/>
      <w:numFmt w:val="lowerRoman"/>
      <w:lvlText w:val="%6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8A3C">
      <w:start w:val="1"/>
      <w:numFmt w:val="decimal"/>
      <w:lvlText w:val="%7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62D07A">
      <w:start w:val="1"/>
      <w:numFmt w:val="lowerLetter"/>
      <w:lvlText w:val="%8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833E8">
      <w:start w:val="1"/>
      <w:numFmt w:val="lowerRoman"/>
      <w:lvlText w:val="%9"/>
      <w:lvlJc w:val="left"/>
      <w:pPr>
        <w:ind w:left="7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A332D1"/>
    <w:multiLevelType w:val="hybridMultilevel"/>
    <w:tmpl w:val="50A8AEDC"/>
    <w:lvl w:ilvl="0" w:tplc="A8EA984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4A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2C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E6E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8A1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92FB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243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245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881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7233B"/>
    <w:multiLevelType w:val="hybridMultilevel"/>
    <w:tmpl w:val="74508972"/>
    <w:lvl w:ilvl="0" w:tplc="61BCC80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AF9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E5C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AA3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095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2B0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613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2BE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6B4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61587"/>
    <w:multiLevelType w:val="hybridMultilevel"/>
    <w:tmpl w:val="0AC47F7C"/>
    <w:lvl w:ilvl="0" w:tplc="51BE448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53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68D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433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23C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8E5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EDF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EE1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CAA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9E477E"/>
    <w:multiLevelType w:val="hybridMultilevel"/>
    <w:tmpl w:val="F714438E"/>
    <w:lvl w:ilvl="0" w:tplc="246E031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042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0A0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CA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0D6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83A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A72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A21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0AC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0C"/>
    <w:rsid w:val="002B1262"/>
    <w:rsid w:val="009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AF49E-A001-4546-9522-F030D44C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294" w:hanging="294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wencja.krus.gov.pl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MARTA KINGA. Stankiewicz</cp:lastModifiedBy>
  <cp:revision>2</cp:revision>
  <dcterms:created xsi:type="dcterms:W3CDTF">2024-09-18T06:58:00Z</dcterms:created>
  <dcterms:modified xsi:type="dcterms:W3CDTF">2024-09-18T06:58:00Z</dcterms:modified>
</cp:coreProperties>
</file>